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3612" w:rsidRPr="008843C7" w:rsidRDefault="00743612" w:rsidP="00743612">
      <w:pPr>
        <w:spacing w:after="0"/>
        <w:jc w:val="center"/>
        <w:rPr>
          <w:rFonts w:ascii="Arial" w:hAnsi="Arial" w:cs="Arial"/>
          <w:b/>
          <w:sz w:val="40"/>
          <w:szCs w:val="28"/>
        </w:rPr>
      </w:pPr>
      <w:r w:rsidRPr="008843C7">
        <w:rPr>
          <w:rFonts w:ascii="Arial" w:hAnsi="Arial" w:cs="Arial"/>
          <w:b/>
          <w:sz w:val="40"/>
          <w:szCs w:val="28"/>
        </w:rPr>
        <w:t>TECNOLÓGICO NACIONAL DE MÉXICO</w:t>
      </w:r>
    </w:p>
    <w:p w:rsidR="00743612" w:rsidRPr="008843C7" w:rsidRDefault="00743612" w:rsidP="00743612">
      <w:pPr>
        <w:widowControl w:val="0"/>
        <w:spacing w:after="0" w:line="271" w:lineRule="auto"/>
        <w:jc w:val="center"/>
        <w:rPr>
          <w:rFonts w:ascii="Arial" w:eastAsia="Times New Roman" w:hAnsi="Arial" w:cs="Arial"/>
          <w:b/>
          <w:bCs/>
          <w:caps/>
          <w:color w:val="000000"/>
          <w:kern w:val="28"/>
          <w:sz w:val="24"/>
          <w:szCs w:val="28"/>
          <w:lang w:val="es-ES" w:eastAsia="es-MX"/>
          <w14:cntxtAlts/>
        </w:rPr>
      </w:pPr>
      <w:r w:rsidRPr="008843C7">
        <w:rPr>
          <w:rFonts w:ascii="Arial" w:eastAsia="Times New Roman" w:hAnsi="Arial" w:cs="Arial"/>
          <w:b/>
          <w:bCs/>
          <w:caps/>
          <w:color w:val="000000"/>
          <w:kern w:val="28"/>
          <w:sz w:val="24"/>
          <w:szCs w:val="28"/>
          <w:lang w:val="es-ES" w:eastAsia="es-MX"/>
          <w14:cntxtAlts/>
        </w:rPr>
        <w:t>INSTITUTO TECNOLÓGICO DE CHILPANCINGO</w:t>
      </w:r>
    </w:p>
    <w:p w:rsidR="00743612" w:rsidRDefault="00743612" w:rsidP="00743612">
      <w:pPr>
        <w:widowControl w:val="0"/>
        <w:spacing w:after="0" w:line="271" w:lineRule="auto"/>
        <w:jc w:val="center"/>
        <w:rPr>
          <w:rFonts w:ascii="Soberana Sans" w:eastAsia="Times New Roman" w:hAnsi="Soberana Sans" w:cs="Times New Roman"/>
          <w:caps/>
          <w:color w:val="000000"/>
          <w:kern w:val="28"/>
          <w:sz w:val="18"/>
          <w:szCs w:val="18"/>
          <w:lang w:val="es-ES" w:eastAsia="es-MX"/>
          <w14:cntxtAlts/>
        </w:rPr>
      </w:pPr>
    </w:p>
    <w:p w:rsidR="00743612" w:rsidRDefault="00743612" w:rsidP="00743612">
      <w:pPr>
        <w:widowControl w:val="0"/>
        <w:spacing w:after="0" w:line="271" w:lineRule="auto"/>
        <w:jc w:val="center"/>
        <w:rPr>
          <w:rFonts w:ascii="Soberana Sans" w:eastAsia="Times New Roman" w:hAnsi="Soberana Sans" w:cs="Times New Roman"/>
          <w:caps/>
          <w:color w:val="000000"/>
          <w:kern w:val="28"/>
          <w:sz w:val="18"/>
          <w:szCs w:val="18"/>
          <w:lang w:val="es-ES" w:eastAsia="es-MX"/>
          <w14:cntxtAlts/>
        </w:rPr>
      </w:pPr>
    </w:p>
    <w:p w:rsidR="00743612" w:rsidRDefault="00743612" w:rsidP="00743612">
      <w:pPr>
        <w:widowControl w:val="0"/>
        <w:spacing w:after="0" w:line="271" w:lineRule="auto"/>
        <w:jc w:val="center"/>
        <w:rPr>
          <w:rFonts w:ascii="Soberana Sans" w:eastAsia="Times New Roman" w:hAnsi="Soberana Sans" w:cs="Times New Roman"/>
          <w:caps/>
          <w:color w:val="000000"/>
          <w:kern w:val="28"/>
          <w:sz w:val="18"/>
          <w:szCs w:val="18"/>
          <w:lang w:val="es-ES" w:eastAsia="es-MX"/>
          <w14:cntxtAlts/>
        </w:rPr>
      </w:pPr>
    </w:p>
    <w:p w:rsidR="00743612" w:rsidRDefault="00743612" w:rsidP="00743612">
      <w:pPr>
        <w:widowControl w:val="0"/>
        <w:spacing w:after="0" w:line="271" w:lineRule="auto"/>
        <w:jc w:val="center"/>
        <w:rPr>
          <w:rFonts w:ascii="Soberana Sans" w:eastAsia="Times New Roman" w:hAnsi="Soberana Sans" w:cs="Times New Roman"/>
          <w:caps/>
          <w:color w:val="000000"/>
          <w:kern w:val="28"/>
          <w:sz w:val="18"/>
          <w:szCs w:val="18"/>
          <w:lang w:val="es-ES" w:eastAsia="es-MX"/>
          <w14:cntxtAlts/>
        </w:rPr>
      </w:pPr>
    </w:p>
    <w:p w:rsidR="00743612" w:rsidRDefault="00743612" w:rsidP="00743612">
      <w:pPr>
        <w:widowControl w:val="0"/>
        <w:spacing w:after="0" w:line="271" w:lineRule="auto"/>
        <w:jc w:val="center"/>
        <w:rPr>
          <w:rFonts w:ascii="Soberana Sans" w:eastAsia="Times New Roman" w:hAnsi="Soberana Sans" w:cs="Times New Roman"/>
          <w:caps/>
          <w:color w:val="000000"/>
          <w:kern w:val="28"/>
          <w:sz w:val="18"/>
          <w:szCs w:val="18"/>
          <w:lang w:val="es-ES" w:eastAsia="es-MX"/>
          <w14:cntxtAlts/>
        </w:rPr>
      </w:pPr>
    </w:p>
    <w:p w:rsidR="00EC01B5" w:rsidRPr="00925DC4" w:rsidRDefault="00BF3354" w:rsidP="00925DC4">
      <w:pPr>
        <w:widowControl w:val="0"/>
        <w:spacing w:after="0" w:line="271" w:lineRule="auto"/>
        <w:jc w:val="center"/>
        <w:rPr>
          <w:rFonts w:ascii="Soberana Sans" w:eastAsia="Times New Roman" w:hAnsi="Soberana Sans" w:cs="Arial"/>
          <w:b/>
          <w:bCs/>
          <w:caps/>
          <w:color w:val="000000"/>
          <w:kern w:val="28"/>
          <w:sz w:val="28"/>
          <w:szCs w:val="28"/>
          <w:lang w:val="es-ES" w:eastAsia="es-MX"/>
          <w14:cntxtAlts/>
        </w:rPr>
      </w:pPr>
      <w:r w:rsidRPr="00BF3354">
        <w:rPr>
          <w:rFonts w:ascii="Soberana Sans" w:eastAsia="Times New Roman" w:hAnsi="Soberana Sans" w:cs="Arial"/>
          <w:b/>
          <w:bCs/>
          <w:color w:val="000000"/>
          <w:kern w:val="28"/>
          <w:sz w:val="28"/>
          <w:szCs w:val="28"/>
          <w:lang w:val="es-ES" w:eastAsia="es-MX"/>
          <w14:cntxtAlts/>
        </w:rPr>
        <w:t>PROGRAMA EDUCATIVO</w:t>
      </w:r>
      <w:r w:rsidRPr="00BF3354">
        <w:rPr>
          <w:rFonts w:ascii="Soberana Sans" w:eastAsia="Times New Roman" w:hAnsi="Soberana Sans" w:cs="Arial"/>
          <w:b/>
          <w:bCs/>
          <w:caps/>
          <w:color w:val="000000"/>
          <w:kern w:val="28"/>
          <w:sz w:val="28"/>
          <w:szCs w:val="28"/>
          <w:lang w:val="es-ES" w:eastAsia="es-MX"/>
          <w14:cntxtAlts/>
        </w:rPr>
        <w:t xml:space="preserve">: </w:t>
      </w:r>
      <w:r w:rsidR="00867A51">
        <w:rPr>
          <w:rFonts w:ascii="Soberana Sans" w:eastAsia="Times New Roman" w:hAnsi="Soberana Sans" w:cs="Arial"/>
          <w:b/>
          <w:bCs/>
          <w:color w:val="000000"/>
          <w:kern w:val="28"/>
          <w:sz w:val="28"/>
          <w:szCs w:val="28"/>
          <w:lang w:val="es-ES" w:eastAsia="es-MX"/>
          <w14:cntxtAlts/>
        </w:rPr>
        <w:t xml:space="preserve">INGENIERÍA </w:t>
      </w:r>
      <w:r w:rsidR="00743612">
        <w:rPr>
          <w:rFonts w:ascii="Soberana Sans" w:eastAsia="Times New Roman" w:hAnsi="Soberana Sans" w:cs="Arial"/>
          <w:b/>
          <w:bCs/>
          <w:color w:val="000000"/>
          <w:kern w:val="28"/>
          <w:sz w:val="28"/>
          <w:szCs w:val="28"/>
          <w:lang w:val="es-ES" w:eastAsia="es-MX"/>
          <w14:cntxtAlts/>
        </w:rPr>
        <w:t>EN SISTEMAS COMPUTACIONALES</w:t>
      </w:r>
    </w:p>
    <w:p w:rsidR="00743612" w:rsidRDefault="00743612" w:rsidP="00743612">
      <w:pPr>
        <w:widowControl w:val="0"/>
        <w:spacing w:after="0" w:line="271" w:lineRule="auto"/>
        <w:jc w:val="center"/>
        <w:rPr>
          <w:rFonts w:ascii="Soberana Sans" w:eastAsia="Times New Roman" w:hAnsi="Soberana Sans" w:cs="Times New Roman"/>
          <w:caps/>
          <w:color w:val="000000"/>
          <w:kern w:val="28"/>
          <w:sz w:val="18"/>
          <w:szCs w:val="18"/>
          <w:lang w:val="es-ES" w:eastAsia="es-MX"/>
          <w14:cntxtAlts/>
        </w:rPr>
      </w:pPr>
    </w:p>
    <w:p w:rsidR="00743612" w:rsidRPr="001D22A0" w:rsidRDefault="00743612" w:rsidP="00743612">
      <w:pPr>
        <w:widowControl w:val="0"/>
        <w:spacing w:after="0" w:line="271" w:lineRule="auto"/>
        <w:jc w:val="center"/>
        <w:rPr>
          <w:rFonts w:ascii="Soberana Sans" w:eastAsia="Times New Roman" w:hAnsi="Soberana Sans" w:cs="Times New Roman"/>
          <w:caps/>
          <w:color w:val="000000"/>
          <w:kern w:val="28"/>
          <w:sz w:val="18"/>
          <w:szCs w:val="18"/>
          <w:lang w:val="es-ES" w:eastAsia="es-MX"/>
          <w14:cntxtAlts/>
        </w:rPr>
      </w:pPr>
    </w:p>
    <w:p w:rsidR="00743612" w:rsidRDefault="00743612" w:rsidP="0074361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  <w:r w:rsidRPr="001D22A0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  <w:t> </w:t>
      </w:r>
    </w:p>
    <w:p w:rsidR="00743612" w:rsidRDefault="00743612" w:rsidP="0074361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</w:p>
    <w:p w:rsidR="00743612" w:rsidRDefault="00743612" w:rsidP="0074361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</w:p>
    <w:p w:rsidR="00743612" w:rsidRPr="001D22A0" w:rsidRDefault="00743612" w:rsidP="0074361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</w:p>
    <w:p w:rsidR="001D22A0" w:rsidRPr="00743612" w:rsidRDefault="00187B13" w:rsidP="00743612">
      <w:pPr>
        <w:widowControl w:val="0"/>
        <w:spacing w:after="0" w:line="271" w:lineRule="auto"/>
        <w:jc w:val="center"/>
        <w:rPr>
          <w:rFonts w:ascii="Arial Rounded MT Bold" w:eastAsia="Times New Roman" w:hAnsi="Arial Rounded MT Bold" w:cs="Times New Roman"/>
          <w:caps/>
          <w:color w:val="000000"/>
          <w:kern w:val="28"/>
          <w:sz w:val="32"/>
          <w:szCs w:val="32"/>
          <w:lang w:val="es-ES" w:eastAsia="es-MX"/>
          <w14:cntxtAlts/>
        </w:rPr>
      </w:pPr>
      <w:r>
        <w:rPr>
          <w:rFonts w:ascii="Soberana Sans" w:eastAsia="Times New Roman" w:hAnsi="Soberana Sans" w:cs="Times New Roman"/>
          <w:b/>
          <w:bCs/>
          <w:caps/>
          <w:color w:val="000000"/>
          <w:kern w:val="28"/>
          <w:sz w:val="32"/>
          <w:szCs w:val="32"/>
          <w:lang w:val="es-ES" w:eastAsia="es-MX"/>
          <w14:cntxtAlts/>
        </w:rPr>
        <w:t xml:space="preserve">REPORTE </w:t>
      </w:r>
      <w:bookmarkStart w:id="0" w:name="_GoBack"/>
      <w:bookmarkEnd w:id="0"/>
      <w:r w:rsidR="001D22A0" w:rsidRPr="001D22A0">
        <w:rPr>
          <w:rFonts w:ascii="Soberana Sans" w:eastAsia="Times New Roman" w:hAnsi="Soberana Sans" w:cs="Times New Roman"/>
          <w:b/>
          <w:bCs/>
          <w:caps/>
          <w:color w:val="000000"/>
          <w:kern w:val="28"/>
          <w:sz w:val="32"/>
          <w:szCs w:val="32"/>
          <w:lang w:val="es-ES" w:eastAsia="es-MX"/>
          <w14:cntxtAlts/>
        </w:rPr>
        <w:t>DE RESIDENCIA PROFESIONAL</w:t>
      </w:r>
    </w:p>
    <w:p w:rsidR="001D22A0" w:rsidRPr="001D22A0" w:rsidRDefault="001D22A0" w:rsidP="001D22A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</w:p>
    <w:p w:rsidR="00743612" w:rsidRPr="001D22A0" w:rsidRDefault="00743612" w:rsidP="0074361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808080"/>
          <w:kern w:val="28"/>
          <w:sz w:val="24"/>
          <w:szCs w:val="24"/>
          <w:lang w:eastAsia="es-MX"/>
          <w14:cntxtAlts/>
        </w:rPr>
      </w:pPr>
      <w:r w:rsidRPr="001D22A0">
        <w:rPr>
          <w:rFonts w:ascii="Arial" w:eastAsia="Times New Roman" w:hAnsi="Arial" w:cs="Arial"/>
          <w:b/>
          <w:bCs/>
          <w:color w:val="000000"/>
          <w:kern w:val="28"/>
          <w:sz w:val="24"/>
          <w:szCs w:val="24"/>
          <w:lang w:eastAsia="es-MX"/>
          <w14:cntxtAlts/>
        </w:rPr>
        <w:t xml:space="preserve">Periodo: </w:t>
      </w:r>
      <w:r>
        <w:rPr>
          <w:rFonts w:ascii="Arial" w:eastAsia="Times New Roman" w:hAnsi="Arial" w:cs="Arial"/>
          <w:b/>
          <w:bCs/>
          <w:color w:val="000000"/>
          <w:kern w:val="28"/>
          <w:sz w:val="24"/>
          <w:szCs w:val="24"/>
          <w:lang w:eastAsia="es-MX"/>
          <w14:cntxtAlts/>
        </w:rPr>
        <w:t xml:space="preserve">FEBRERO – JUNIO </w:t>
      </w:r>
      <w:r w:rsidRPr="001D22A0">
        <w:rPr>
          <w:rFonts w:ascii="Arial" w:eastAsia="Times New Roman" w:hAnsi="Arial" w:cs="Arial"/>
          <w:b/>
          <w:bCs/>
          <w:color w:val="000000"/>
          <w:kern w:val="28"/>
          <w:sz w:val="24"/>
          <w:szCs w:val="24"/>
          <w:lang w:eastAsia="es-MX"/>
          <w14:cntxtAlts/>
        </w:rPr>
        <w:t>201</w:t>
      </w:r>
      <w:r>
        <w:rPr>
          <w:rFonts w:ascii="Arial" w:eastAsia="Times New Roman" w:hAnsi="Arial" w:cs="Arial"/>
          <w:b/>
          <w:bCs/>
          <w:color w:val="000000"/>
          <w:kern w:val="28"/>
          <w:sz w:val="24"/>
          <w:szCs w:val="24"/>
          <w:lang w:eastAsia="es-MX"/>
          <w14:cntxtAlts/>
        </w:rPr>
        <w:t>9</w:t>
      </w:r>
    </w:p>
    <w:p w:rsidR="001D22A0" w:rsidRDefault="001D22A0" w:rsidP="001D22A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808080"/>
          <w:kern w:val="28"/>
          <w:sz w:val="16"/>
          <w:szCs w:val="16"/>
          <w:lang w:eastAsia="es-MX"/>
          <w14:cntxtAlts/>
        </w:rPr>
      </w:pPr>
    </w:p>
    <w:p w:rsidR="001D22A0" w:rsidRDefault="001D22A0" w:rsidP="001D22A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808080"/>
          <w:kern w:val="28"/>
          <w:sz w:val="16"/>
          <w:szCs w:val="16"/>
          <w:lang w:eastAsia="es-MX"/>
          <w14:cntxtAlts/>
        </w:rPr>
      </w:pPr>
    </w:p>
    <w:p w:rsidR="001D22A0" w:rsidRPr="001D22A0" w:rsidRDefault="001D22A0" w:rsidP="001D22A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808080"/>
          <w:kern w:val="28"/>
          <w:sz w:val="16"/>
          <w:szCs w:val="16"/>
          <w:lang w:eastAsia="es-MX"/>
          <w14:cntxtAlts/>
        </w:rPr>
      </w:pPr>
      <w:r w:rsidRPr="001D22A0">
        <w:rPr>
          <w:rFonts w:ascii="Times New Roman" w:eastAsia="Times New Roman" w:hAnsi="Times New Roman" w:cs="Times New Roman"/>
          <w:b/>
          <w:bCs/>
          <w:color w:val="808080"/>
          <w:kern w:val="28"/>
          <w:sz w:val="16"/>
          <w:szCs w:val="16"/>
          <w:lang w:eastAsia="es-MX"/>
          <w14:cntxtAlts/>
        </w:rPr>
        <w:t> </w:t>
      </w:r>
    </w:p>
    <w:p w:rsidR="001D22A0" w:rsidRPr="001D22A0" w:rsidRDefault="001D22A0" w:rsidP="001D22A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808080"/>
          <w:kern w:val="28"/>
          <w:sz w:val="16"/>
          <w:szCs w:val="16"/>
          <w:lang w:eastAsia="es-MX"/>
          <w14:cntxtAlts/>
        </w:rPr>
      </w:pPr>
      <w:r w:rsidRPr="001D22A0">
        <w:rPr>
          <w:rFonts w:ascii="Times New Roman" w:eastAsia="Times New Roman" w:hAnsi="Times New Roman" w:cs="Times New Roman"/>
          <w:b/>
          <w:bCs/>
          <w:color w:val="808080"/>
          <w:kern w:val="28"/>
          <w:sz w:val="16"/>
          <w:szCs w:val="16"/>
          <w:lang w:eastAsia="es-MX"/>
          <w14:cntxtAlts/>
        </w:rPr>
        <w:t xml:space="preserve"> </w:t>
      </w:r>
    </w:p>
    <w:p w:rsidR="004D1B52" w:rsidRPr="00A42C6B" w:rsidRDefault="004D1B52" w:rsidP="004D1B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es-MX"/>
          <w14:cntxtAlts/>
        </w:rPr>
      </w:pPr>
      <w:r>
        <w:rPr>
          <w:rFonts w:ascii="Soberana Sans" w:eastAsia="Times New Roman" w:hAnsi="Soberana Sans" w:cs="Times New Roman"/>
          <w:bCs/>
          <w:color w:val="000000"/>
          <w:kern w:val="28"/>
          <w:sz w:val="28"/>
          <w:szCs w:val="28"/>
          <w:lang w:eastAsia="es-MX"/>
          <w14:cntxtAlts/>
        </w:rPr>
        <w:t xml:space="preserve">Desarrollo de una aplicación móvil nativa para dispositivos iOS y Android con el </w:t>
      </w:r>
      <w:r w:rsidRPr="00F8620E">
        <w:rPr>
          <w:rFonts w:ascii="Soberana Sans" w:eastAsia="Times New Roman" w:hAnsi="Soberana Sans" w:cs="Times New Roman"/>
          <w:bCs/>
          <w:color w:val="000000"/>
          <w:kern w:val="28"/>
          <w:sz w:val="28"/>
          <w:szCs w:val="28"/>
          <w:lang w:eastAsia="es-MX"/>
          <w14:cntxtAlts/>
        </w:rPr>
        <w:t>kit de herramientas de interfaz de usuario portátil</w:t>
      </w:r>
      <w:r>
        <w:rPr>
          <w:rFonts w:ascii="Soberana Sans" w:eastAsia="Times New Roman" w:hAnsi="Soberana Sans" w:cs="Times New Roman"/>
          <w:bCs/>
          <w:color w:val="000000"/>
          <w:kern w:val="28"/>
          <w:sz w:val="28"/>
          <w:szCs w:val="28"/>
          <w:lang w:eastAsia="es-MX"/>
          <w14:cntxtAlts/>
        </w:rPr>
        <w:t xml:space="preserve"> Flutter.</w:t>
      </w:r>
    </w:p>
    <w:p w:rsidR="001D22A0" w:rsidRDefault="001D22A0" w:rsidP="001D22A0">
      <w:pPr>
        <w:jc w:val="center"/>
      </w:pPr>
    </w:p>
    <w:p w:rsidR="00623632" w:rsidRDefault="00623632" w:rsidP="001D22A0">
      <w:pPr>
        <w:jc w:val="center"/>
      </w:pPr>
    </w:p>
    <w:p w:rsidR="001D22A0" w:rsidRPr="000A7B12" w:rsidRDefault="001D22A0" w:rsidP="00B6541E">
      <w:pPr>
        <w:spacing w:after="0" w:line="273" w:lineRule="auto"/>
        <w:rPr>
          <w:rFonts w:ascii="Soberana Sans Light" w:eastAsia="Times New Roman" w:hAnsi="Soberana Sans Light" w:cs="Times New Roman"/>
          <w:iCs/>
          <w:caps/>
          <w:color w:val="000000"/>
          <w:kern w:val="28"/>
          <w:sz w:val="24"/>
          <w:szCs w:val="24"/>
          <w:lang w:eastAsia="es-MX"/>
          <w14:cntxtAlts/>
        </w:rPr>
      </w:pPr>
      <w:r w:rsidRPr="001D22A0">
        <w:rPr>
          <w:rFonts w:ascii="Soberana Sans Light" w:eastAsia="Times New Roman" w:hAnsi="Soberana Sans Light" w:cs="Times New Roman"/>
          <w:iCs/>
          <w:caps/>
          <w:color w:val="000000"/>
          <w:kern w:val="28"/>
          <w:sz w:val="24"/>
          <w:szCs w:val="24"/>
          <w:lang w:eastAsia="es-MX"/>
          <w14:cntxtAlts/>
        </w:rPr>
        <w:t>R</w:t>
      </w:r>
      <w:r w:rsidR="004831F6" w:rsidRPr="001D22A0">
        <w:rPr>
          <w:rFonts w:ascii="Soberana Sans Light" w:eastAsia="Times New Roman" w:hAnsi="Soberana Sans Light" w:cs="Times New Roman"/>
          <w:iCs/>
          <w:color w:val="000000"/>
          <w:kern w:val="28"/>
          <w:sz w:val="24"/>
          <w:szCs w:val="24"/>
          <w:lang w:eastAsia="es-MX"/>
          <w14:cntxtAlts/>
        </w:rPr>
        <w:t>esidentes</w:t>
      </w:r>
      <w:r w:rsidRPr="001D22A0">
        <w:rPr>
          <w:rFonts w:ascii="Soberana Sans Light" w:eastAsia="Times New Roman" w:hAnsi="Soberana Sans Light" w:cs="Times New Roman"/>
          <w:iCs/>
          <w:caps/>
          <w:color w:val="000000"/>
          <w:kern w:val="28"/>
          <w:sz w:val="24"/>
          <w:szCs w:val="24"/>
          <w:lang w:eastAsia="es-MX"/>
          <w14:cntxtAlts/>
        </w:rPr>
        <w:t xml:space="preserve">: </w:t>
      </w:r>
    </w:p>
    <w:tbl>
      <w:tblPr>
        <w:tblStyle w:val="Tablaconcuadrcul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2977"/>
      </w:tblGrid>
      <w:tr w:rsidR="00B6541E" w:rsidTr="000A7B12">
        <w:trPr>
          <w:trHeight w:val="526"/>
        </w:trPr>
        <w:tc>
          <w:tcPr>
            <w:tcW w:w="7196" w:type="dxa"/>
          </w:tcPr>
          <w:p w:rsidR="00B6541E" w:rsidRDefault="00B6541E" w:rsidP="001D22A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es-MX"/>
                <w14:cntxtAlts/>
              </w:rPr>
            </w:pPr>
            <w:r w:rsidRPr="001D22A0">
              <w:rPr>
                <w:rFonts w:ascii="Soberana Sans Light" w:eastAsia="Times New Roman" w:hAnsi="Soberana Sans Light" w:cs="Times New Roman"/>
                <w:b/>
                <w:bCs/>
                <w:color w:val="000000"/>
                <w:kern w:val="28"/>
                <w:sz w:val="24"/>
                <w:szCs w:val="24"/>
                <w:lang w:val="es-ES" w:eastAsia="es-MX"/>
                <w14:cntxtAlts/>
              </w:rPr>
              <w:t xml:space="preserve">MONSERRAT GUADALUPE CASARRUBIAS </w:t>
            </w:r>
            <w:r>
              <w:rPr>
                <w:rFonts w:ascii="Soberana Sans Light" w:eastAsia="Times New Roman" w:hAnsi="Soberana Sans Light" w:cs="Times New Roman"/>
                <w:b/>
                <w:bCs/>
                <w:color w:val="000000"/>
                <w:kern w:val="28"/>
                <w:sz w:val="24"/>
                <w:szCs w:val="24"/>
                <w:lang w:val="es-ES" w:eastAsia="es-MX"/>
                <w14:cntxtAlts/>
              </w:rPr>
              <w:t>ESPINOBARROS</w:t>
            </w:r>
          </w:p>
        </w:tc>
        <w:tc>
          <w:tcPr>
            <w:tcW w:w="2977" w:type="dxa"/>
          </w:tcPr>
          <w:p w:rsidR="00B6541E" w:rsidRDefault="00B6541E" w:rsidP="004831F6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es-MX"/>
                <w14:cntxtAlts/>
              </w:rPr>
            </w:pPr>
            <w:r w:rsidRPr="001D22A0">
              <w:rPr>
                <w:rFonts w:ascii="Soberana Sans Light" w:eastAsia="Times New Roman" w:hAnsi="Soberana Sans Light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  <w:t>No.</w:t>
            </w:r>
            <w:r w:rsidR="004831F6">
              <w:rPr>
                <w:rFonts w:ascii="Soberana Sans Light" w:eastAsia="Times New Roman" w:hAnsi="Soberana Sans Light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  <w:t xml:space="preserve"> </w:t>
            </w:r>
            <w:r w:rsidRPr="001D22A0">
              <w:rPr>
                <w:rFonts w:ascii="Soberana Sans Light" w:eastAsia="Times New Roman" w:hAnsi="Soberana Sans Light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  <w:t>control: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es-MX"/>
                <w14:cntxtAlts/>
              </w:rPr>
              <w:t xml:space="preserve"> </w:t>
            </w:r>
            <w:r w:rsidRPr="001D22A0">
              <w:rPr>
                <w:rFonts w:ascii="Soberana Sans Light" w:eastAsia="Times New Roman" w:hAnsi="Soberana Sans Light" w:cs="Times New Roman"/>
                <w:b/>
                <w:bCs/>
                <w:iCs/>
                <w:color w:val="000000"/>
                <w:kern w:val="28"/>
                <w:sz w:val="24"/>
                <w:szCs w:val="24"/>
                <w:lang w:eastAsia="es-MX"/>
                <w14:cntxtAlts/>
              </w:rPr>
              <w:t>10520999</w:t>
            </w:r>
          </w:p>
        </w:tc>
      </w:tr>
      <w:tr w:rsidR="00B6541E" w:rsidTr="000A7B12">
        <w:tc>
          <w:tcPr>
            <w:tcW w:w="7196" w:type="dxa"/>
          </w:tcPr>
          <w:p w:rsidR="00B6541E" w:rsidRPr="001D22A0" w:rsidRDefault="00B6541E" w:rsidP="001D22A0">
            <w:pPr>
              <w:widowControl w:val="0"/>
              <w:rPr>
                <w:rFonts w:ascii="Soberana Sans Light" w:eastAsia="Times New Roman" w:hAnsi="Soberana Sans Light" w:cs="Times New Roman"/>
                <w:b/>
                <w:bCs/>
                <w:color w:val="000000"/>
                <w:kern w:val="28"/>
                <w:sz w:val="24"/>
                <w:szCs w:val="24"/>
                <w:lang w:val="es-ES" w:eastAsia="es-MX"/>
                <w14:cntxtAlts/>
              </w:rPr>
            </w:pPr>
            <w:r w:rsidRPr="001D22A0">
              <w:rPr>
                <w:rFonts w:ascii="Soberana Sans Light" w:eastAsia="Times New Roman" w:hAnsi="Soberana Sans Light" w:cs="Times New Roman"/>
                <w:b/>
                <w:bCs/>
                <w:color w:val="000000"/>
                <w:kern w:val="28"/>
                <w:sz w:val="24"/>
                <w:szCs w:val="24"/>
                <w:lang w:val="es-ES" w:eastAsia="es-MX"/>
                <w14:cntxtAlts/>
              </w:rPr>
              <w:t xml:space="preserve">DULCE YESSENIA </w:t>
            </w:r>
            <w:r w:rsidR="004831F6" w:rsidRPr="001D22A0">
              <w:rPr>
                <w:rFonts w:ascii="Soberana Sans Light" w:eastAsia="Times New Roman" w:hAnsi="Soberana Sans Light" w:cs="Times New Roman"/>
                <w:b/>
                <w:bCs/>
                <w:color w:val="000000"/>
                <w:kern w:val="28"/>
                <w:sz w:val="24"/>
                <w:szCs w:val="24"/>
                <w:lang w:val="es-ES" w:eastAsia="es-MX"/>
                <w14:cntxtAlts/>
              </w:rPr>
              <w:t>GONZÁLEZ</w:t>
            </w:r>
            <w:r w:rsidRPr="001D22A0">
              <w:rPr>
                <w:rFonts w:ascii="Soberana Sans Light" w:eastAsia="Times New Roman" w:hAnsi="Soberana Sans Light" w:cs="Times New Roman"/>
                <w:b/>
                <w:bCs/>
                <w:color w:val="000000"/>
                <w:kern w:val="28"/>
                <w:sz w:val="24"/>
                <w:szCs w:val="24"/>
                <w:lang w:val="es-ES" w:eastAsia="es-MX"/>
                <w14:cntxtAlts/>
              </w:rPr>
              <w:t xml:space="preserve"> ALCANTARA</w:t>
            </w:r>
          </w:p>
        </w:tc>
        <w:tc>
          <w:tcPr>
            <w:tcW w:w="2977" w:type="dxa"/>
          </w:tcPr>
          <w:p w:rsidR="00B6541E" w:rsidRDefault="00B6541E" w:rsidP="00B6541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es-MX"/>
                <w14:cntxtAlts/>
              </w:rPr>
            </w:pPr>
            <w:r w:rsidRPr="001D22A0">
              <w:rPr>
                <w:rFonts w:ascii="Soberana Sans Light" w:eastAsia="Times New Roman" w:hAnsi="Soberana Sans Light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  <w:t>No. control: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es-MX"/>
                <w14:cntxtAlts/>
              </w:rPr>
              <w:t xml:space="preserve"> </w:t>
            </w:r>
            <w:r w:rsidRPr="001D22A0">
              <w:rPr>
                <w:rFonts w:ascii="Soberana Sans Light" w:eastAsia="Times New Roman" w:hAnsi="Soberana Sans Light" w:cs="Times New Roman"/>
                <w:b/>
                <w:bCs/>
                <w:iCs/>
                <w:color w:val="000000"/>
                <w:kern w:val="28"/>
                <w:sz w:val="24"/>
                <w:szCs w:val="24"/>
                <w:lang w:eastAsia="es-MX"/>
                <w14:cntxtAlts/>
              </w:rPr>
              <w:t>1052099</w:t>
            </w:r>
            <w:r w:rsidRPr="004831F6">
              <w:rPr>
                <w:rFonts w:ascii="Soberana Sans Light" w:eastAsia="Times New Roman" w:hAnsi="Soberana Sans Light" w:cs="Times New Roman"/>
                <w:b/>
                <w:bCs/>
                <w:iCs/>
                <w:color w:val="000000"/>
                <w:kern w:val="28"/>
                <w:sz w:val="24"/>
                <w:szCs w:val="24"/>
                <w:lang w:eastAsia="es-MX"/>
                <w14:cntxtAlts/>
              </w:rPr>
              <w:t>8</w:t>
            </w:r>
          </w:p>
        </w:tc>
      </w:tr>
    </w:tbl>
    <w:p w:rsidR="00B6541E" w:rsidRDefault="00B6541E" w:rsidP="001D22A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</w:p>
    <w:p w:rsidR="00B6541E" w:rsidRDefault="00B6541E" w:rsidP="001D22A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</w:p>
    <w:p w:rsidR="00623632" w:rsidRDefault="00623632" w:rsidP="001D22A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</w:p>
    <w:p w:rsidR="00B6541E" w:rsidRDefault="00B6541E" w:rsidP="001D22A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</w:p>
    <w:tbl>
      <w:tblPr>
        <w:tblStyle w:val="Tablaconcuadrcul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67"/>
        <w:gridCol w:w="4536"/>
      </w:tblGrid>
      <w:tr w:rsidR="00B6541E" w:rsidTr="00623632">
        <w:tc>
          <w:tcPr>
            <w:tcW w:w="5070" w:type="dxa"/>
          </w:tcPr>
          <w:p w:rsidR="00B6541E" w:rsidRPr="000A7B12" w:rsidRDefault="00B6541E" w:rsidP="001D22A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</w:pPr>
            <w:r w:rsidRPr="001D22A0">
              <w:rPr>
                <w:rFonts w:ascii="Soberana Sans Light" w:eastAsia="Times New Roman" w:hAnsi="Soberana Sans Light" w:cs="Times New Roman"/>
                <w:iCs/>
                <w:caps/>
                <w:color w:val="000000"/>
                <w:kern w:val="28"/>
                <w:sz w:val="24"/>
                <w:szCs w:val="24"/>
                <w:lang w:eastAsia="es-MX"/>
                <w14:cntxtAlts/>
              </w:rPr>
              <w:t>A</w:t>
            </w:r>
            <w:r w:rsidR="004831F6" w:rsidRPr="001D22A0">
              <w:rPr>
                <w:rFonts w:ascii="Soberana Sans Light" w:eastAsia="Times New Roman" w:hAnsi="Soberana Sans Light" w:cs="Times New Roman"/>
                <w:iCs/>
                <w:color w:val="000000"/>
                <w:kern w:val="28"/>
                <w:sz w:val="24"/>
                <w:szCs w:val="24"/>
                <w:lang w:eastAsia="es-MX"/>
                <w14:cntxtAlts/>
              </w:rPr>
              <w:t>sesor</w:t>
            </w:r>
            <w:r w:rsidRPr="001D22A0">
              <w:rPr>
                <w:rFonts w:ascii="Soberana Sans Light" w:eastAsia="Times New Roman" w:hAnsi="Soberana Sans Light" w:cs="Times New Roman"/>
                <w:iCs/>
                <w:caps/>
                <w:color w:val="000000"/>
                <w:kern w:val="28"/>
                <w:sz w:val="24"/>
                <w:szCs w:val="24"/>
                <w:lang w:eastAsia="es-MX"/>
                <w14:cntxtAlts/>
              </w:rPr>
              <w:t xml:space="preserve"> </w:t>
            </w:r>
            <w:r w:rsidR="004831F6" w:rsidRPr="001D22A0">
              <w:rPr>
                <w:rFonts w:ascii="Soberana Sans Light" w:eastAsia="Times New Roman" w:hAnsi="Soberana Sans Light" w:cs="Times New Roman"/>
                <w:iCs/>
                <w:color w:val="000000"/>
                <w:kern w:val="28"/>
                <w:sz w:val="24"/>
                <w:szCs w:val="24"/>
                <w:lang w:eastAsia="es-MX"/>
                <w14:cntxtAlts/>
              </w:rPr>
              <w:t>interno</w:t>
            </w:r>
            <w:r w:rsidRPr="001D22A0">
              <w:rPr>
                <w:rFonts w:ascii="Adobe Caslon Pro" w:eastAsia="Times New Roman" w:hAnsi="Adobe Caslon Pro" w:cs="Times New Roman"/>
                <w:iCs/>
                <w:color w:val="000000"/>
                <w:kern w:val="28"/>
                <w:sz w:val="24"/>
                <w:szCs w:val="24"/>
                <w:lang w:eastAsia="es-MX"/>
                <w14:cntxtAlts/>
              </w:rPr>
              <w:t xml:space="preserve"> </w:t>
            </w:r>
            <w:r w:rsidRPr="001D22A0">
              <w:rPr>
                <w:rFonts w:ascii="Adobe Caslon Pro" w:eastAsia="Times New Roman" w:hAnsi="Adobe Caslon Pro" w:cs="Times New Roman"/>
                <w:b/>
                <w:bCs/>
                <w:color w:val="000000"/>
                <w:kern w:val="28"/>
                <w:sz w:val="24"/>
                <w:szCs w:val="24"/>
                <w:lang w:eastAsia="es-MX"/>
                <w14:cntxtAlts/>
              </w:rPr>
              <w:t xml:space="preserve">      </w:t>
            </w:r>
          </w:p>
        </w:tc>
        <w:tc>
          <w:tcPr>
            <w:tcW w:w="567" w:type="dxa"/>
          </w:tcPr>
          <w:p w:rsidR="00B6541E" w:rsidRPr="00B6541E" w:rsidRDefault="00B6541E" w:rsidP="001D22A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</w:pPr>
          </w:p>
        </w:tc>
        <w:tc>
          <w:tcPr>
            <w:tcW w:w="4536" w:type="dxa"/>
          </w:tcPr>
          <w:p w:rsidR="00B6541E" w:rsidRPr="000A7B12" w:rsidRDefault="00B6541E" w:rsidP="001D22A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</w:pPr>
            <w:r w:rsidRPr="001D22A0">
              <w:rPr>
                <w:rFonts w:ascii="Soberana Sans Light" w:eastAsia="Times New Roman" w:hAnsi="Soberana Sans Light" w:cs="Times New Roman"/>
                <w:iCs/>
                <w:caps/>
                <w:color w:val="000000"/>
                <w:kern w:val="28"/>
                <w:sz w:val="24"/>
                <w:szCs w:val="24"/>
                <w:lang w:eastAsia="es-MX"/>
                <w14:cntxtAlts/>
              </w:rPr>
              <w:t>A</w:t>
            </w:r>
            <w:r w:rsidR="004831F6" w:rsidRPr="001D22A0">
              <w:rPr>
                <w:rFonts w:ascii="Soberana Sans Light" w:eastAsia="Times New Roman" w:hAnsi="Soberana Sans Light" w:cs="Times New Roman"/>
                <w:iCs/>
                <w:color w:val="000000"/>
                <w:kern w:val="28"/>
                <w:sz w:val="24"/>
                <w:szCs w:val="24"/>
                <w:lang w:eastAsia="es-MX"/>
                <w14:cntxtAlts/>
              </w:rPr>
              <w:t>sesor</w:t>
            </w:r>
            <w:r w:rsidRPr="001D22A0">
              <w:rPr>
                <w:rFonts w:ascii="Soberana Sans Light" w:eastAsia="Times New Roman" w:hAnsi="Soberana Sans Light" w:cs="Times New Roman"/>
                <w:iCs/>
                <w:caps/>
                <w:color w:val="000000"/>
                <w:kern w:val="28"/>
                <w:sz w:val="24"/>
                <w:szCs w:val="24"/>
                <w:lang w:eastAsia="es-MX"/>
                <w14:cntxtAlts/>
              </w:rPr>
              <w:t xml:space="preserve"> </w:t>
            </w:r>
            <w:r w:rsidR="004831F6" w:rsidRPr="001D22A0">
              <w:rPr>
                <w:rFonts w:ascii="Soberana Sans Light" w:eastAsia="Times New Roman" w:hAnsi="Soberana Sans Light" w:cs="Times New Roman"/>
                <w:iCs/>
                <w:color w:val="000000"/>
                <w:kern w:val="28"/>
                <w:sz w:val="24"/>
                <w:szCs w:val="24"/>
                <w:lang w:eastAsia="es-MX"/>
                <w14:cntxtAlts/>
              </w:rPr>
              <w:t>externo</w:t>
            </w:r>
            <w:r w:rsidRPr="001D22A0">
              <w:rPr>
                <w:rFonts w:ascii="Soberana Sans Light" w:eastAsia="Times New Roman" w:hAnsi="Soberana Sans Light" w:cs="Times New Roman"/>
                <w:iCs/>
                <w:caps/>
                <w:color w:val="000000"/>
                <w:kern w:val="28"/>
                <w:sz w:val="24"/>
                <w:szCs w:val="24"/>
                <w:lang w:eastAsia="es-MX"/>
                <w14:cntxtAlts/>
              </w:rPr>
              <w:t xml:space="preserve"> </w:t>
            </w:r>
            <w:r w:rsidRPr="001D22A0">
              <w:rPr>
                <w:rFonts w:ascii="Adobe Caslon Pro" w:eastAsia="Times New Roman" w:hAnsi="Adobe Caslon Pro" w:cs="Times New Roman"/>
                <w:b/>
                <w:bCs/>
                <w:color w:val="000000"/>
                <w:kern w:val="28"/>
                <w:sz w:val="24"/>
                <w:szCs w:val="24"/>
                <w:lang w:eastAsia="es-MX"/>
                <w14:cntxtAlts/>
              </w:rPr>
              <w:t xml:space="preserve">      </w:t>
            </w:r>
          </w:p>
        </w:tc>
      </w:tr>
      <w:tr w:rsidR="00B6541E" w:rsidTr="00623632">
        <w:tc>
          <w:tcPr>
            <w:tcW w:w="5070" w:type="dxa"/>
          </w:tcPr>
          <w:p w:rsidR="00B6541E" w:rsidRPr="00B6541E" w:rsidRDefault="00867A51" w:rsidP="00867A5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</w:pPr>
            <w:r>
              <w:rPr>
                <w:rFonts w:ascii="Soberana Sans Light" w:eastAsia="Times New Roman" w:hAnsi="Soberana Sans Light" w:cs="Times New Roman"/>
                <w:b/>
                <w:bCs/>
                <w:color w:val="000000"/>
                <w:kern w:val="28"/>
                <w:sz w:val="24"/>
                <w:szCs w:val="24"/>
                <w:lang w:val="es-ES" w:eastAsia="es-MX"/>
                <w14:cntxtAlts/>
              </w:rPr>
              <w:t>I.S.C.</w:t>
            </w:r>
            <w:r w:rsidR="000A7B12">
              <w:rPr>
                <w:rFonts w:ascii="Soberana Sans Light" w:eastAsia="Times New Roman" w:hAnsi="Soberana Sans Light" w:cs="Times New Roman"/>
                <w:b/>
                <w:bCs/>
                <w:color w:val="000000"/>
                <w:kern w:val="28"/>
                <w:sz w:val="24"/>
                <w:szCs w:val="24"/>
                <w:lang w:val="es-ES" w:eastAsia="es-MX"/>
                <w14:cntxtAlts/>
              </w:rPr>
              <w:t xml:space="preserve"> </w:t>
            </w:r>
            <w:r w:rsidR="00BF3354">
              <w:rPr>
                <w:rFonts w:ascii="Soberana Sans Light" w:eastAsia="Times New Roman" w:hAnsi="Soberana Sans Light" w:cs="Times New Roman"/>
                <w:b/>
                <w:bCs/>
                <w:color w:val="000000"/>
                <w:kern w:val="28"/>
                <w:sz w:val="24"/>
                <w:szCs w:val="24"/>
                <w:lang w:val="es-ES" w:eastAsia="es-MX"/>
                <w14:cntxtAlts/>
              </w:rPr>
              <w:t>MARÍA LUISA ORTEGA MUÑIZ</w:t>
            </w:r>
          </w:p>
        </w:tc>
        <w:tc>
          <w:tcPr>
            <w:tcW w:w="567" w:type="dxa"/>
          </w:tcPr>
          <w:p w:rsidR="00B6541E" w:rsidRPr="00B6541E" w:rsidRDefault="00B6541E" w:rsidP="001D22A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</w:pPr>
          </w:p>
        </w:tc>
        <w:tc>
          <w:tcPr>
            <w:tcW w:w="4536" w:type="dxa"/>
          </w:tcPr>
          <w:p w:rsidR="00B6541E" w:rsidRPr="00B6541E" w:rsidRDefault="00B6541E" w:rsidP="001D22A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</w:pPr>
            <w:r w:rsidRPr="001D22A0">
              <w:rPr>
                <w:rFonts w:ascii="Soberana Sans Light" w:eastAsia="Times New Roman" w:hAnsi="Soberana Sans Light" w:cs="Times New Roman"/>
                <w:b/>
                <w:bCs/>
                <w:color w:val="000000"/>
                <w:kern w:val="28"/>
                <w:sz w:val="24"/>
                <w:szCs w:val="24"/>
                <w:lang w:val="es-ES" w:eastAsia="es-MX"/>
                <w14:cntxtAlts/>
              </w:rPr>
              <w:t>LIC. ENRIQUE GOMÉZ BOLAÑOS</w:t>
            </w:r>
            <w:r w:rsidRPr="001D22A0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  <w:t xml:space="preserve"> </w:t>
            </w:r>
          </w:p>
        </w:tc>
      </w:tr>
    </w:tbl>
    <w:p w:rsidR="001D22A0" w:rsidRPr="001D22A0" w:rsidRDefault="001D22A0" w:rsidP="001D22A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  <w:r w:rsidRPr="001D22A0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  <w:t> </w:t>
      </w:r>
    </w:p>
    <w:p w:rsidR="000A7B12" w:rsidRDefault="000A7B12" w:rsidP="001D22A0">
      <w:pPr>
        <w:jc w:val="center"/>
      </w:pPr>
    </w:p>
    <w:p w:rsidR="009462F9" w:rsidRDefault="009462F9" w:rsidP="001D22A0">
      <w:pPr>
        <w:jc w:val="center"/>
      </w:pPr>
    </w:p>
    <w:p w:rsidR="000A7B12" w:rsidRPr="004831F6" w:rsidRDefault="000A7B12" w:rsidP="000A7B12">
      <w:pPr>
        <w:jc w:val="right"/>
        <w:rPr>
          <w:rFonts w:ascii="Soberana Sans" w:hAnsi="Soberana Sans"/>
          <w:sz w:val="24"/>
          <w:szCs w:val="24"/>
        </w:rPr>
      </w:pPr>
      <w:r w:rsidRPr="004831F6">
        <w:rPr>
          <w:rFonts w:ascii="Soberana Sans" w:hAnsi="Soberana Sans"/>
          <w:sz w:val="24"/>
          <w:szCs w:val="24"/>
        </w:rPr>
        <w:t>Chilpancingo, Gro</w:t>
      </w:r>
      <w:r w:rsidR="004831F6">
        <w:rPr>
          <w:rFonts w:ascii="Soberana Sans" w:hAnsi="Soberana Sans"/>
          <w:sz w:val="24"/>
          <w:szCs w:val="24"/>
        </w:rPr>
        <w:t>.</w:t>
      </w:r>
      <w:r w:rsidRPr="004831F6">
        <w:rPr>
          <w:rFonts w:ascii="Soberana Sans" w:hAnsi="Soberana Sans"/>
          <w:sz w:val="24"/>
          <w:szCs w:val="24"/>
        </w:rPr>
        <w:t xml:space="preserve">, a </w:t>
      </w:r>
      <w:r w:rsidR="00743612">
        <w:rPr>
          <w:rFonts w:ascii="Soberana Sans" w:hAnsi="Soberana Sans"/>
          <w:sz w:val="24"/>
          <w:szCs w:val="24"/>
        </w:rPr>
        <w:t>07</w:t>
      </w:r>
      <w:r w:rsidRPr="004831F6">
        <w:rPr>
          <w:rFonts w:ascii="Soberana Sans" w:hAnsi="Soberana Sans"/>
          <w:sz w:val="24"/>
          <w:szCs w:val="24"/>
        </w:rPr>
        <w:t xml:space="preserve"> de </w:t>
      </w:r>
      <w:r w:rsidR="00743612">
        <w:rPr>
          <w:rFonts w:ascii="Soberana Sans" w:hAnsi="Soberana Sans"/>
          <w:sz w:val="24"/>
          <w:szCs w:val="24"/>
        </w:rPr>
        <w:t>A</w:t>
      </w:r>
      <w:r w:rsidR="00BF3354">
        <w:rPr>
          <w:rFonts w:ascii="Soberana Sans" w:hAnsi="Soberana Sans"/>
          <w:sz w:val="24"/>
          <w:szCs w:val="24"/>
        </w:rPr>
        <w:t>gosto</w:t>
      </w:r>
      <w:r w:rsidRPr="004831F6">
        <w:rPr>
          <w:rFonts w:ascii="Soberana Sans" w:hAnsi="Soberana Sans"/>
          <w:sz w:val="24"/>
          <w:szCs w:val="24"/>
        </w:rPr>
        <w:t xml:space="preserve"> de 201</w:t>
      </w:r>
      <w:r w:rsidR="00743612">
        <w:rPr>
          <w:rFonts w:ascii="Soberana Sans" w:hAnsi="Soberana Sans"/>
          <w:sz w:val="24"/>
          <w:szCs w:val="24"/>
        </w:rPr>
        <w:t>9</w:t>
      </w:r>
    </w:p>
    <w:p w:rsidR="000A7B12" w:rsidRDefault="000A7B12" w:rsidP="000A7B12">
      <w:pPr>
        <w:widowControl w:val="0"/>
        <w:spacing w:after="0" w:line="240" w:lineRule="auto"/>
      </w:pPr>
    </w:p>
    <w:sectPr w:rsidR="000A7B12" w:rsidSect="009462F9">
      <w:pgSz w:w="12240" w:h="15840"/>
      <w:pgMar w:top="1417" w:right="1325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berana Sans">
    <w:altName w:val="Calibri"/>
    <w:panose1 w:val="020B0604020202020204"/>
    <w:charset w:val="4D"/>
    <w:family w:val="auto"/>
    <w:notTrueType/>
    <w:pitch w:val="variable"/>
    <w:sig w:usb0="800000AF" w:usb1="4000204B" w:usb2="00000000" w:usb3="00000000" w:csb0="00000001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Soberana Sans Light">
    <w:altName w:val="Times New Roman"/>
    <w:panose1 w:val="020B0604020202020204"/>
    <w:charset w:val="4D"/>
    <w:family w:val="auto"/>
    <w:notTrueType/>
    <w:pitch w:val="variable"/>
    <w:sig w:usb0="800000AF" w:usb1="4000204B" w:usb2="00000000" w:usb3="00000000" w:csb0="00000001" w:csb1="00000000"/>
  </w:font>
  <w:font w:name="Adobe Caslon Pro">
    <w:altName w:val="Times New Roman"/>
    <w:panose1 w:val="020B0604020202020204"/>
    <w:charset w:val="00"/>
    <w:family w:val="auto"/>
    <w:pitch w:val="default"/>
    <w:sig w:usb0="00000001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2A0"/>
    <w:rsid w:val="000A7B12"/>
    <w:rsid w:val="00125819"/>
    <w:rsid w:val="0015611D"/>
    <w:rsid w:val="00187B13"/>
    <w:rsid w:val="001B68D8"/>
    <w:rsid w:val="001D22A0"/>
    <w:rsid w:val="002F2545"/>
    <w:rsid w:val="00393899"/>
    <w:rsid w:val="004831F6"/>
    <w:rsid w:val="004D1B52"/>
    <w:rsid w:val="00623632"/>
    <w:rsid w:val="006A7594"/>
    <w:rsid w:val="00701BE8"/>
    <w:rsid w:val="00743612"/>
    <w:rsid w:val="007C3223"/>
    <w:rsid w:val="00867A51"/>
    <w:rsid w:val="00925DC4"/>
    <w:rsid w:val="009462F9"/>
    <w:rsid w:val="0097531A"/>
    <w:rsid w:val="00A25FBA"/>
    <w:rsid w:val="00A42C6B"/>
    <w:rsid w:val="00AA2BAD"/>
    <w:rsid w:val="00AC48BA"/>
    <w:rsid w:val="00B21EDE"/>
    <w:rsid w:val="00B61426"/>
    <w:rsid w:val="00B62BE8"/>
    <w:rsid w:val="00B6541E"/>
    <w:rsid w:val="00BF3354"/>
    <w:rsid w:val="00E36BDC"/>
    <w:rsid w:val="00EC01B5"/>
    <w:rsid w:val="00F3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4B761"/>
  <w15:docId w15:val="{154B25ED-939C-4344-BF35-1522DC7C4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65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541E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65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Microsoft Office User</cp:lastModifiedBy>
  <cp:revision>6</cp:revision>
  <cp:lastPrinted>2015-01-10T00:04:00Z</cp:lastPrinted>
  <dcterms:created xsi:type="dcterms:W3CDTF">2019-06-13T23:35:00Z</dcterms:created>
  <dcterms:modified xsi:type="dcterms:W3CDTF">2019-08-01T16:39:00Z</dcterms:modified>
</cp:coreProperties>
</file>